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04" w:rsidRDefault="0075663A">
      <w:pPr>
        <w:spacing w:line="700" w:lineRule="exact"/>
        <w:jc w:val="center"/>
        <w:rPr>
          <w:rFonts w:ascii="方正小标宋简体" w:eastAsia="方正小标宋简体" w:hAnsi="Times New Roman"/>
          <w:sz w:val="32"/>
          <w:szCs w:val="32"/>
        </w:rPr>
      </w:pPr>
      <w:r>
        <w:rPr>
          <w:rFonts w:ascii="方正小标宋简体" w:eastAsia="方正小标宋简体" w:hAnsi="Times New Roman" w:hint="eastAsia"/>
          <w:sz w:val="32"/>
          <w:szCs w:val="32"/>
        </w:rPr>
        <w:t>关于召开“2020年女性生存与发展研讨会：</w:t>
      </w:r>
    </w:p>
    <w:p w:rsidR="00CC6F04" w:rsidRDefault="0075663A">
      <w:pPr>
        <w:spacing w:line="700" w:lineRule="exact"/>
        <w:jc w:val="center"/>
        <w:rPr>
          <w:rFonts w:ascii="方正小标宋简体" w:eastAsia="方正小标宋简体" w:hAnsi="Times New Roman"/>
          <w:sz w:val="32"/>
          <w:szCs w:val="32"/>
        </w:rPr>
      </w:pPr>
      <w:r>
        <w:rPr>
          <w:rFonts w:ascii="方正小标宋简体" w:eastAsia="方正小标宋简体" w:hAnsi="Times New Roman" w:hint="eastAsia"/>
          <w:sz w:val="32"/>
          <w:szCs w:val="32"/>
        </w:rPr>
        <w:t>性别视野下的基层社会治理</w:t>
      </w:r>
      <w:proofErr w:type="gramStart"/>
      <w:r>
        <w:rPr>
          <w:rFonts w:ascii="方正小标宋简体" w:eastAsia="方正小标宋简体" w:hAnsi="Times New Roman" w:hint="eastAsia"/>
          <w:sz w:val="32"/>
          <w:szCs w:val="32"/>
        </w:rPr>
        <w:t>”</w:t>
      </w:r>
      <w:proofErr w:type="gramEnd"/>
      <w:r>
        <w:rPr>
          <w:rFonts w:ascii="方正小标宋简体" w:eastAsia="方正小标宋简体" w:hAnsi="Times New Roman" w:hint="eastAsia"/>
          <w:sz w:val="32"/>
          <w:szCs w:val="32"/>
        </w:rPr>
        <w:t>的通知</w:t>
      </w:r>
    </w:p>
    <w:p w:rsidR="00CC6F04" w:rsidRDefault="00CC6F04">
      <w:pPr>
        <w:spacing w:line="700" w:lineRule="exact"/>
        <w:jc w:val="center"/>
        <w:rPr>
          <w:rFonts w:ascii="方正小标宋简体" w:eastAsia="方正小标宋简体" w:hAnsi="Times New Roman"/>
          <w:sz w:val="44"/>
          <w:szCs w:val="44"/>
        </w:rPr>
      </w:pPr>
    </w:p>
    <w:p w:rsidR="00CC6F04" w:rsidRPr="006444D8" w:rsidRDefault="0075663A" w:rsidP="006444D8">
      <w:pPr>
        <w:widowControl/>
        <w:shd w:val="clear" w:color="auto" w:fill="FFFFFF"/>
        <w:jc w:val="left"/>
        <w:rPr>
          <w:rFonts w:ascii="仿宋" w:eastAsia="仿宋" w:hAnsi="仿宋" w:cs="Arial"/>
          <w:color w:val="000000"/>
          <w:kern w:val="0"/>
          <w:sz w:val="28"/>
          <w:szCs w:val="28"/>
        </w:rPr>
      </w:pPr>
      <w:r w:rsidRPr="006444D8">
        <w:rPr>
          <w:rFonts w:ascii="仿宋" w:eastAsia="仿宋" w:hAnsi="仿宋" w:cs="Arial" w:hint="eastAsia"/>
          <w:color w:val="000000"/>
          <w:kern w:val="0"/>
          <w:sz w:val="28"/>
          <w:szCs w:val="28"/>
        </w:rPr>
        <w:t>各部门、各单位：</w:t>
      </w:r>
    </w:p>
    <w:p w:rsidR="00CC6F04" w:rsidRPr="0065466E" w:rsidRDefault="0075663A" w:rsidP="0065466E">
      <w:pPr>
        <w:widowControl/>
        <w:shd w:val="clear" w:color="auto" w:fill="FFFFFF"/>
        <w:ind w:firstLineChars="200" w:firstLine="560"/>
        <w:jc w:val="left"/>
        <w:rPr>
          <w:rFonts w:ascii="仿宋" w:eastAsia="仿宋" w:hAnsi="仿宋" w:cs="Arial"/>
          <w:color w:val="000000"/>
          <w:kern w:val="0"/>
          <w:sz w:val="28"/>
          <w:szCs w:val="28"/>
        </w:rPr>
      </w:pPr>
      <w:r w:rsidRPr="0065466E">
        <w:rPr>
          <w:rFonts w:ascii="仿宋" w:eastAsia="仿宋" w:hAnsi="仿宋" w:cs="Arial" w:hint="eastAsia"/>
          <w:color w:val="000000"/>
          <w:kern w:val="0"/>
          <w:sz w:val="28"/>
          <w:szCs w:val="28"/>
        </w:rPr>
        <w:t>为深入贯彻落</w:t>
      </w:r>
      <w:proofErr w:type="gramStart"/>
      <w:r w:rsidRPr="0065466E">
        <w:rPr>
          <w:rFonts w:ascii="仿宋" w:eastAsia="仿宋" w:hAnsi="仿宋" w:cs="Arial" w:hint="eastAsia"/>
          <w:color w:val="000000"/>
          <w:kern w:val="0"/>
          <w:sz w:val="28"/>
          <w:szCs w:val="28"/>
        </w:rPr>
        <w:t>实习近</w:t>
      </w:r>
      <w:proofErr w:type="gramEnd"/>
      <w:r w:rsidRPr="0065466E">
        <w:rPr>
          <w:rFonts w:ascii="仿宋" w:eastAsia="仿宋" w:hAnsi="仿宋" w:cs="Arial" w:hint="eastAsia"/>
          <w:color w:val="000000"/>
          <w:kern w:val="0"/>
          <w:sz w:val="28"/>
          <w:szCs w:val="28"/>
        </w:rPr>
        <w:t>平总书记关于妇女和妇女工作的重要论述和党中央十九届四中全会精神，山东女子学院拟于2020年</w:t>
      </w:r>
      <w:r w:rsidR="00B87790">
        <w:rPr>
          <w:rFonts w:ascii="仿宋" w:eastAsia="仿宋" w:hAnsi="仿宋" w:cs="Arial" w:hint="eastAsia"/>
          <w:color w:val="000000"/>
          <w:kern w:val="0"/>
          <w:sz w:val="28"/>
          <w:szCs w:val="28"/>
        </w:rPr>
        <w:t>11</w:t>
      </w:r>
      <w:bookmarkStart w:id="0" w:name="_GoBack"/>
      <w:bookmarkEnd w:id="0"/>
      <w:r w:rsidRPr="0065466E">
        <w:rPr>
          <w:rFonts w:ascii="仿宋" w:eastAsia="仿宋" w:hAnsi="仿宋" w:cs="Arial" w:hint="eastAsia"/>
          <w:color w:val="000000"/>
          <w:kern w:val="0"/>
          <w:sz w:val="28"/>
          <w:szCs w:val="28"/>
        </w:rPr>
        <w:t>月28日举办“2020年女性生存与发展研讨会：性别视野下的基层社会治理”。现将有关事宜通知如下：</w:t>
      </w:r>
    </w:p>
    <w:p w:rsidR="00CC6F04" w:rsidRDefault="0075663A">
      <w:pPr>
        <w:widowControl/>
        <w:shd w:val="clear" w:color="auto" w:fill="FFFFFF"/>
        <w:ind w:firstLineChars="200" w:firstLine="56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一、会议时间</w:t>
      </w:r>
      <w:r>
        <w:rPr>
          <w:rFonts w:ascii="仿宋" w:eastAsia="仿宋" w:hAnsi="仿宋" w:cs="Arial"/>
          <w:color w:val="000000"/>
          <w:kern w:val="0"/>
          <w:sz w:val="28"/>
          <w:szCs w:val="28"/>
        </w:rPr>
        <w:t xml:space="preserve"> </w:t>
      </w:r>
    </w:p>
    <w:p w:rsidR="00CC6F04" w:rsidRDefault="0075663A">
      <w:pPr>
        <w:widowControl/>
        <w:shd w:val="clear" w:color="auto" w:fill="FFFFFF"/>
        <w:ind w:firstLineChars="200" w:firstLine="56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2020年11月28日</w:t>
      </w:r>
      <w:r>
        <w:rPr>
          <w:rFonts w:ascii="仿宋" w:eastAsia="仿宋" w:hAnsi="仿宋" w:cs="Arial"/>
          <w:color w:val="000000"/>
          <w:kern w:val="0"/>
          <w:sz w:val="28"/>
          <w:szCs w:val="28"/>
        </w:rPr>
        <w:t>(周</w:t>
      </w:r>
      <w:r>
        <w:rPr>
          <w:rFonts w:ascii="仿宋" w:eastAsia="仿宋" w:hAnsi="仿宋" w:cs="Arial" w:hint="eastAsia"/>
          <w:color w:val="000000"/>
          <w:kern w:val="0"/>
          <w:sz w:val="28"/>
          <w:szCs w:val="28"/>
        </w:rPr>
        <w:t>六</w:t>
      </w:r>
      <w:r>
        <w:rPr>
          <w:rFonts w:ascii="仿宋" w:eastAsia="仿宋" w:hAnsi="仿宋" w:cs="Arial"/>
          <w:color w:val="000000"/>
          <w:kern w:val="0"/>
          <w:sz w:val="28"/>
          <w:szCs w:val="28"/>
        </w:rPr>
        <w:t>)</w:t>
      </w:r>
      <w:r>
        <w:rPr>
          <w:rFonts w:ascii="仿宋" w:eastAsia="仿宋" w:hAnsi="仿宋" w:cs="Arial" w:hint="eastAsia"/>
          <w:color w:val="000000"/>
          <w:kern w:val="0"/>
          <w:sz w:val="28"/>
          <w:szCs w:val="28"/>
        </w:rPr>
        <w:t>，</w:t>
      </w:r>
    </w:p>
    <w:p w:rsidR="00CC6F04" w:rsidRPr="0065466E" w:rsidRDefault="0075663A" w:rsidP="0065466E">
      <w:pPr>
        <w:widowControl/>
        <w:shd w:val="clear" w:color="auto" w:fill="FFFFFF"/>
        <w:ind w:firstLineChars="200" w:firstLine="560"/>
        <w:jc w:val="left"/>
        <w:rPr>
          <w:rFonts w:ascii="仿宋" w:eastAsia="仿宋" w:hAnsi="仿宋" w:cs="Arial"/>
          <w:color w:val="000000"/>
          <w:kern w:val="0"/>
          <w:sz w:val="28"/>
          <w:szCs w:val="28"/>
        </w:rPr>
      </w:pPr>
      <w:r w:rsidRPr="0065466E">
        <w:rPr>
          <w:rFonts w:ascii="仿宋" w:eastAsia="仿宋" w:hAnsi="仿宋" w:cs="Arial" w:hint="eastAsia"/>
          <w:color w:val="000000"/>
          <w:kern w:val="0"/>
          <w:sz w:val="28"/>
          <w:szCs w:val="28"/>
        </w:rPr>
        <w:t>上午9</w:t>
      </w:r>
      <w:r w:rsidRPr="0065466E">
        <w:rPr>
          <w:rFonts w:ascii="仿宋" w:eastAsia="仿宋" w:hAnsi="仿宋" w:cs="Arial"/>
          <w:color w:val="000000"/>
          <w:kern w:val="0"/>
          <w:sz w:val="28"/>
          <w:szCs w:val="28"/>
        </w:rPr>
        <w:t>:</w:t>
      </w:r>
      <w:r w:rsidRPr="0065466E">
        <w:rPr>
          <w:rFonts w:ascii="仿宋" w:eastAsia="仿宋" w:hAnsi="仿宋" w:cs="Arial" w:hint="eastAsia"/>
          <w:color w:val="000000"/>
          <w:kern w:val="0"/>
          <w:sz w:val="28"/>
          <w:szCs w:val="28"/>
        </w:rPr>
        <w:t>0</w:t>
      </w:r>
      <w:r w:rsidRPr="0065466E">
        <w:rPr>
          <w:rFonts w:ascii="仿宋" w:eastAsia="仿宋" w:hAnsi="仿宋" w:cs="Arial"/>
          <w:color w:val="000000"/>
          <w:kern w:val="0"/>
          <w:sz w:val="28"/>
          <w:szCs w:val="28"/>
        </w:rPr>
        <w:t>0</w:t>
      </w:r>
      <w:r w:rsidRPr="0065466E">
        <w:rPr>
          <w:rFonts w:ascii="仿宋" w:eastAsia="仿宋" w:hAnsi="仿宋" w:cs="Arial" w:hint="eastAsia"/>
          <w:color w:val="000000"/>
          <w:kern w:val="0"/>
          <w:sz w:val="28"/>
          <w:szCs w:val="28"/>
        </w:rPr>
        <w:t>-12:00，下午2:00-17:00</w:t>
      </w:r>
    </w:p>
    <w:p w:rsidR="00CC6F04" w:rsidRDefault="0075663A">
      <w:pPr>
        <w:widowControl/>
        <w:shd w:val="clear" w:color="auto" w:fill="FFFFFF"/>
        <w:ind w:firstLineChars="200" w:firstLine="56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二、会议地点</w:t>
      </w:r>
    </w:p>
    <w:p w:rsidR="00CC6F04" w:rsidRDefault="0075663A">
      <w:pPr>
        <w:widowControl/>
        <w:shd w:val="clear" w:color="auto" w:fill="FFFFFF"/>
        <w:ind w:firstLineChars="200" w:firstLine="56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山东女子学院（长清校区）行政楼第三会议室</w:t>
      </w:r>
    </w:p>
    <w:p w:rsidR="00CC6F04" w:rsidRDefault="0075663A">
      <w:pPr>
        <w:widowControl/>
        <w:shd w:val="clear" w:color="auto" w:fill="FFFFFF"/>
        <w:ind w:firstLineChars="200" w:firstLine="56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三、会议主题</w:t>
      </w:r>
    </w:p>
    <w:p w:rsidR="00CC6F04" w:rsidRDefault="0075663A">
      <w:pPr>
        <w:widowControl/>
        <w:shd w:val="clear" w:color="auto" w:fill="FFFFFF"/>
        <w:ind w:firstLineChars="200" w:firstLine="56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1.妇女群众在基层社会治理中的地位与作用研究；</w:t>
      </w:r>
    </w:p>
    <w:p w:rsidR="00CC6F04" w:rsidRDefault="0075663A">
      <w:pPr>
        <w:widowControl/>
        <w:shd w:val="clear" w:color="auto" w:fill="FFFFFF"/>
        <w:ind w:firstLineChars="200" w:firstLine="56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2.家庭家教家风建设与推进基层社会治理关系研究；</w:t>
      </w:r>
    </w:p>
    <w:p w:rsidR="00CC6F04" w:rsidRDefault="0075663A">
      <w:pPr>
        <w:widowControl/>
        <w:shd w:val="clear" w:color="auto" w:fill="FFFFFF"/>
        <w:ind w:firstLineChars="200" w:firstLine="56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3.妇女发展与基层社会治理的制度理论与实践研究；</w:t>
      </w:r>
    </w:p>
    <w:p w:rsidR="00CC6F04" w:rsidRDefault="0075663A">
      <w:pPr>
        <w:widowControl/>
        <w:shd w:val="clear" w:color="auto" w:fill="FFFFFF"/>
        <w:ind w:firstLineChars="200" w:firstLine="56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4.妇女社会地位与人民</w:t>
      </w:r>
      <w:proofErr w:type="gramStart"/>
      <w:r>
        <w:rPr>
          <w:rFonts w:ascii="仿宋" w:eastAsia="仿宋" w:hAnsi="仿宋" w:cs="Arial" w:hint="eastAsia"/>
          <w:color w:val="000000"/>
          <w:kern w:val="0"/>
          <w:sz w:val="28"/>
          <w:szCs w:val="28"/>
        </w:rPr>
        <w:t>当家做主</w:t>
      </w:r>
      <w:proofErr w:type="gramEnd"/>
      <w:r>
        <w:rPr>
          <w:rFonts w:ascii="仿宋" w:eastAsia="仿宋" w:hAnsi="仿宋" w:cs="Arial" w:hint="eastAsia"/>
          <w:color w:val="000000"/>
          <w:kern w:val="0"/>
          <w:sz w:val="28"/>
          <w:szCs w:val="28"/>
        </w:rPr>
        <w:t>制度体系建设关系研究；</w:t>
      </w:r>
    </w:p>
    <w:p w:rsidR="00CC6F04" w:rsidRDefault="0075663A">
      <w:pPr>
        <w:widowControl/>
        <w:shd w:val="clear" w:color="auto" w:fill="FFFFFF"/>
        <w:ind w:firstLineChars="200" w:firstLine="56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5.妇女全面发展与民生保障制度建设关系研究；</w:t>
      </w:r>
    </w:p>
    <w:p w:rsidR="00CC6F04" w:rsidRDefault="0075663A">
      <w:pPr>
        <w:widowControl/>
        <w:shd w:val="clear" w:color="auto" w:fill="FFFFFF"/>
        <w:ind w:firstLineChars="200" w:firstLine="56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6.妇女发展与妇女参与基层社会治理意识和能力关系研究；</w:t>
      </w:r>
    </w:p>
    <w:p w:rsidR="00CC6F04" w:rsidRDefault="0075663A">
      <w:pPr>
        <w:widowControl/>
        <w:shd w:val="clear" w:color="auto" w:fill="FFFFFF"/>
        <w:ind w:firstLineChars="200" w:firstLine="56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7.基层社会治理与妇联改革关系研究；</w:t>
      </w:r>
    </w:p>
    <w:p w:rsidR="00CC6F04" w:rsidRDefault="0075663A">
      <w:pPr>
        <w:widowControl/>
        <w:shd w:val="clear" w:color="auto" w:fill="FFFFFF"/>
        <w:ind w:firstLineChars="200" w:firstLine="56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8.妇联组织参与基层社会治理的路径与策略研究;</w:t>
      </w:r>
    </w:p>
    <w:p w:rsidR="00CC6F04" w:rsidRDefault="0075663A">
      <w:pPr>
        <w:widowControl/>
        <w:shd w:val="clear" w:color="auto" w:fill="FFFFFF"/>
        <w:ind w:firstLineChars="200" w:firstLine="56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lastRenderedPageBreak/>
        <w:t>9.社区疫情防控中的妇女与妇联组织研究；</w:t>
      </w:r>
    </w:p>
    <w:p w:rsidR="00CC6F04" w:rsidRDefault="0075663A">
      <w:pPr>
        <w:widowControl/>
        <w:shd w:val="clear" w:color="auto" w:fill="FFFFFF"/>
        <w:ind w:firstLineChars="200" w:firstLine="56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10.其他相关议题。</w:t>
      </w:r>
    </w:p>
    <w:p w:rsidR="00CC6F04" w:rsidRDefault="0075663A">
      <w:pPr>
        <w:widowControl/>
        <w:shd w:val="clear" w:color="auto" w:fill="FFFFFF"/>
        <w:ind w:firstLineChars="200" w:firstLine="56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四、主办部门</w:t>
      </w:r>
    </w:p>
    <w:p w:rsidR="00CC6F04" w:rsidRDefault="0075663A">
      <w:pPr>
        <w:widowControl/>
        <w:shd w:val="clear" w:color="auto" w:fill="FFFFFF"/>
        <w:ind w:firstLineChars="200" w:firstLine="56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妇女研究与发展中心、社会与法学院</w:t>
      </w:r>
    </w:p>
    <w:p w:rsidR="00CC6F04" w:rsidRDefault="0075663A">
      <w:pPr>
        <w:widowControl/>
        <w:shd w:val="clear" w:color="auto" w:fill="FFFFFF"/>
        <w:ind w:firstLineChars="200" w:firstLine="56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为保障疫情期间会议顺利召开，请参会人员做好自我防护，并主动配合工作人员做好体温检测。</w:t>
      </w:r>
      <w:r>
        <w:rPr>
          <w:rFonts w:ascii="仿宋" w:eastAsia="仿宋" w:hAnsi="仿宋" w:cs="Arial"/>
          <w:color w:val="000000"/>
          <w:kern w:val="0"/>
          <w:sz w:val="28"/>
          <w:szCs w:val="28"/>
        </w:rPr>
        <w:t xml:space="preserve"> </w:t>
      </w:r>
    </w:p>
    <w:p w:rsidR="00CC6F04" w:rsidRDefault="0065466E" w:rsidP="0065466E">
      <w:pPr>
        <w:widowControl/>
        <w:shd w:val="clear" w:color="auto" w:fill="FFFFFF"/>
        <w:ind w:firstLineChars="200" w:firstLine="56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欢迎</w:t>
      </w:r>
      <w:r w:rsidR="0075663A" w:rsidRPr="0065466E">
        <w:rPr>
          <w:rFonts w:ascii="仿宋" w:eastAsia="仿宋" w:hAnsi="仿宋" w:cs="Arial" w:hint="eastAsia"/>
          <w:color w:val="000000"/>
          <w:kern w:val="0"/>
          <w:sz w:val="28"/>
          <w:szCs w:val="28"/>
        </w:rPr>
        <w:t>广大师生积极参加。</w:t>
      </w:r>
    </w:p>
    <w:p w:rsidR="0065466E" w:rsidRDefault="0065466E" w:rsidP="0065466E">
      <w:pPr>
        <w:widowControl/>
        <w:shd w:val="clear" w:color="auto" w:fill="FFFFFF"/>
        <w:ind w:firstLineChars="200" w:firstLine="560"/>
        <w:jc w:val="left"/>
        <w:rPr>
          <w:rFonts w:ascii="仿宋" w:eastAsia="仿宋" w:hAnsi="仿宋" w:cs="Arial"/>
          <w:color w:val="000000"/>
          <w:kern w:val="0"/>
          <w:sz w:val="28"/>
          <w:szCs w:val="28"/>
        </w:rPr>
      </w:pPr>
    </w:p>
    <w:p w:rsidR="0065466E" w:rsidRPr="0065466E" w:rsidRDefault="0065466E" w:rsidP="0065466E">
      <w:pPr>
        <w:widowControl/>
        <w:shd w:val="clear" w:color="auto" w:fill="FFFFFF"/>
        <w:ind w:firstLineChars="200" w:firstLine="560"/>
        <w:jc w:val="left"/>
        <w:rPr>
          <w:rFonts w:ascii="仿宋" w:eastAsia="仿宋" w:hAnsi="仿宋" w:cs="Arial"/>
          <w:color w:val="000000"/>
          <w:kern w:val="0"/>
          <w:sz w:val="28"/>
          <w:szCs w:val="28"/>
        </w:rPr>
      </w:pPr>
    </w:p>
    <w:p w:rsidR="00CC6F04" w:rsidRDefault="0075663A">
      <w:pPr>
        <w:widowControl/>
        <w:shd w:val="clear" w:color="auto" w:fill="FFFFFF"/>
        <w:ind w:firstLineChars="2000" w:firstLine="560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妇女研究与发展中心</w:t>
      </w:r>
    </w:p>
    <w:p w:rsidR="00CC6F04" w:rsidRDefault="0075663A">
      <w:pPr>
        <w:widowControl/>
        <w:shd w:val="clear" w:color="auto" w:fill="FFFFFF"/>
        <w:ind w:firstLineChars="2100" w:firstLine="588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社会与法学院</w:t>
      </w:r>
    </w:p>
    <w:p w:rsidR="00CC6F04" w:rsidRDefault="0075663A">
      <w:pPr>
        <w:widowControl/>
        <w:shd w:val="clear" w:color="auto" w:fill="FFFFFF"/>
        <w:ind w:firstLineChars="2000" w:firstLine="560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2020年11月16日</w:t>
      </w:r>
    </w:p>
    <w:p w:rsidR="00CC6F04" w:rsidRDefault="00CC6F04">
      <w:pPr>
        <w:widowControl/>
        <w:shd w:val="clear" w:color="auto" w:fill="FFFFFF"/>
        <w:ind w:firstLineChars="200" w:firstLine="640"/>
        <w:jc w:val="left"/>
        <w:rPr>
          <w:rFonts w:ascii="仿宋" w:eastAsia="仿宋" w:hAnsi="仿宋" w:cs="Arial"/>
          <w:color w:val="000000"/>
          <w:kern w:val="0"/>
          <w:sz w:val="32"/>
          <w:szCs w:val="32"/>
        </w:rPr>
      </w:pPr>
    </w:p>
    <w:p w:rsidR="00CC6F04" w:rsidRDefault="00CC6F04">
      <w:pPr>
        <w:widowControl/>
        <w:shd w:val="clear" w:color="auto" w:fill="FFFFFF"/>
        <w:ind w:firstLineChars="200" w:firstLine="640"/>
        <w:jc w:val="left"/>
        <w:rPr>
          <w:rFonts w:ascii="仿宋" w:eastAsia="仿宋" w:hAnsi="仿宋" w:cs="Arial"/>
          <w:color w:val="000000"/>
          <w:kern w:val="0"/>
          <w:sz w:val="32"/>
          <w:szCs w:val="32"/>
        </w:rPr>
      </w:pPr>
    </w:p>
    <w:sectPr w:rsidR="00CC6F04" w:rsidSect="00CC6F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A62" w:rsidRDefault="00C65A62" w:rsidP="0065466E">
      <w:r>
        <w:separator/>
      </w:r>
    </w:p>
  </w:endnote>
  <w:endnote w:type="continuationSeparator" w:id="0">
    <w:p w:rsidR="00C65A62" w:rsidRDefault="00C65A62" w:rsidP="0065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A62" w:rsidRDefault="00C65A62" w:rsidP="0065466E">
      <w:r>
        <w:separator/>
      </w:r>
    </w:p>
  </w:footnote>
  <w:footnote w:type="continuationSeparator" w:id="0">
    <w:p w:rsidR="00C65A62" w:rsidRDefault="00C65A62" w:rsidP="00654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6FF4"/>
    <w:rsid w:val="0026003C"/>
    <w:rsid w:val="0035576F"/>
    <w:rsid w:val="00432FFB"/>
    <w:rsid w:val="004F3483"/>
    <w:rsid w:val="0060501C"/>
    <w:rsid w:val="006444D8"/>
    <w:rsid w:val="0065466E"/>
    <w:rsid w:val="00664136"/>
    <w:rsid w:val="0075663A"/>
    <w:rsid w:val="00845488"/>
    <w:rsid w:val="009A4E70"/>
    <w:rsid w:val="00B87790"/>
    <w:rsid w:val="00BF1E43"/>
    <w:rsid w:val="00C65A62"/>
    <w:rsid w:val="00CC6F04"/>
    <w:rsid w:val="00E6312C"/>
    <w:rsid w:val="00E82C8F"/>
    <w:rsid w:val="00F04058"/>
    <w:rsid w:val="00FB6FF4"/>
    <w:rsid w:val="036A2BFE"/>
    <w:rsid w:val="4E277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F04"/>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C6F04"/>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CC6F0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rsid w:val="00CC6F04"/>
    <w:pPr>
      <w:widowControl/>
      <w:spacing w:before="100" w:beforeAutospacing="1" w:after="100" w:afterAutospacing="1"/>
      <w:jc w:val="left"/>
    </w:pPr>
    <w:rPr>
      <w:rFonts w:ascii="宋体" w:hAnsi="宋体" w:cs="宋体"/>
      <w:kern w:val="0"/>
      <w:sz w:val="24"/>
      <w:szCs w:val="24"/>
    </w:rPr>
  </w:style>
  <w:style w:type="character" w:customStyle="1" w:styleId="Char0">
    <w:name w:val="页眉 Char"/>
    <w:basedOn w:val="a0"/>
    <w:link w:val="a4"/>
    <w:uiPriority w:val="99"/>
    <w:semiHidden/>
    <w:rsid w:val="00CC6F04"/>
    <w:rPr>
      <w:sz w:val="18"/>
      <w:szCs w:val="18"/>
    </w:rPr>
  </w:style>
  <w:style w:type="character" w:customStyle="1" w:styleId="Char">
    <w:name w:val="页脚 Char"/>
    <w:basedOn w:val="a0"/>
    <w:link w:val="a3"/>
    <w:uiPriority w:val="99"/>
    <w:semiHidden/>
    <w:qFormat/>
    <w:rsid w:val="00CC6F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86</Words>
  <Characters>494</Characters>
  <Application>Microsoft Office Word</Application>
  <DocSecurity>0</DocSecurity>
  <Lines>4</Lines>
  <Paragraphs>1</Paragraphs>
  <ScaleCrop>false</ScaleCrop>
  <Company>USER</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张守华</dc:creator>
  <cp:lastModifiedBy>微软用户</cp:lastModifiedBy>
  <cp:revision>7</cp:revision>
  <dcterms:created xsi:type="dcterms:W3CDTF">2020-11-16T00:44:00Z</dcterms:created>
  <dcterms:modified xsi:type="dcterms:W3CDTF">2020-11-16T02:55:00Z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