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FD" w:rsidRDefault="00E571FD" w:rsidP="00E571FD">
      <w:pPr>
        <w:pStyle w:val="a6"/>
        <w:widowControl/>
        <w:adjustRightInd w:val="0"/>
        <w:snapToGrid w:val="0"/>
        <w:spacing w:beforeAutospacing="0" w:afterAutospacing="0" w:line="360" w:lineRule="auto"/>
        <w:rPr>
          <w:rFonts w:ascii="仿宋_GB2312" w:eastAsia="仿宋_GB2312" w:hAnsi="仿宋"/>
          <w:kern w:val="2"/>
          <w:sz w:val="32"/>
          <w:szCs w:val="32"/>
        </w:rPr>
      </w:pPr>
      <w:r>
        <w:rPr>
          <w:rFonts w:ascii="仿宋_GB2312" w:eastAsia="仿宋_GB2312" w:hAnsi="仿宋" w:hint="eastAsia"/>
          <w:kern w:val="2"/>
          <w:sz w:val="32"/>
          <w:szCs w:val="32"/>
        </w:rPr>
        <w:t>附件：</w:t>
      </w:r>
    </w:p>
    <w:p w:rsidR="00E571FD" w:rsidRDefault="00E571FD" w:rsidP="00E571FD">
      <w:pPr>
        <w:spacing w:line="520" w:lineRule="exact"/>
        <w:jc w:val="center"/>
        <w:rPr>
          <w:rFonts w:ascii="黑体" w:eastAsia="黑体" w:hAnsi="黑体" w:cs="方正小标宋简体"/>
          <w:bCs/>
          <w:sz w:val="36"/>
          <w:szCs w:val="30"/>
        </w:rPr>
      </w:pPr>
      <w:bookmarkStart w:id="0" w:name="_GoBack"/>
      <w:r>
        <w:rPr>
          <w:rFonts w:ascii="黑体" w:eastAsia="黑体" w:hAnsi="黑体" w:cs="方正小标宋简体" w:hint="eastAsia"/>
          <w:bCs/>
          <w:sz w:val="36"/>
          <w:szCs w:val="30"/>
        </w:rPr>
        <w:t>山东社科论坛论文编排统一格式</w:t>
      </w:r>
    </w:p>
    <w:bookmarkEnd w:id="0"/>
    <w:p w:rsidR="00E571FD" w:rsidRDefault="00E571FD" w:rsidP="00E571FD">
      <w:pPr>
        <w:spacing w:line="520" w:lineRule="exact"/>
        <w:jc w:val="center"/>
        <w:rPr>
          <w:rFonts w:ascii="黑体" w:eastAsia="黑体" w:hAnsi="黑体" w:cs="方正小标宋简体"/>
          <w:bCs/>
          <w:sz w:val="36"/>
          <w:szCs w:val="30"/>
        </w:rPr>
      </w:pP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1、题目：</w:t>
      </w:r>
      <w:r>
        <w:rPr>
          <w:rFonts w:ascii="仿宋_GB2312" w:eastAsia="仿宋_GB2312" w:hAnsi="宋体" w:hint="eastAsia"/>
          <w:sz w:val="30"/>
          <w:szCs w:val="30"/>
        </w:rPr>
        <w:t>（正标题：小二号黑体；副标题：小三号楷体）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2、作者：</w:t>
      </w:r>
      <w:r>
        <w:rPr>
          <w:rFonts w:ascii="仿宋_GB2312" w:eastAsia="仿宋_GB2312" w:hAnsi="宋体" w:hint="eastAsia"/>
          <w:sz w:val="30"/>
          <w:szCs w:val="30"/>
        </w:rPr>
        <w:t>(四号楷体)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3、“摘要”</w:t>
      </w:r>
      <w:r>
        <w:rPr>
          <w:rFonts w:ascii="仿宋_GB2312" w:eastAsia="仿宋_GB2312" w:hAnsi="宋体" w:hint="eastAsia"/>
          <w:sz w:val="30"/>
          <w:szCs w:val="30"/>
        </w:rPr>
        <w:t>（五号黑体），摘要正文（楷体五号）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4、“关键词”</w:t>
      </w:r>
      <w:r>
        <w:rPr>
          <w:rFonts w:ascii="仿宋_GB2312" w:eastAsia="仿宋_GB2312" w:hAnsi="宋体" w:hint="eastAsia"/>
          <w:sz w:val="30"/>
          <w:szCs w:val="30"/>
        </w:rPr>
        <w:t>（五号黑体），关键词正文（五号楷体，多个关键词之间用“；”隔开）。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5、正文</w:t>
      </w:r>
      <w:r>
        <w:rPr>
          <w:rFonts w:ascii="仿宋_GB2312" w:eastAsia="仿宋_GB2312" w:hAnsi="宋体" w:hint="eastAsia"/>
          <w:sz w:val="30"/>
          <w:szCs w:val="30"/>
        </w:rPr>
        <w:t>：五号宋体，一级标题“一”和二级标题“（一）”，均采用黑体五号；同时一级标题上下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各空半行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。正文行间距为“固定值15”。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6、注释和参考文献。</w:t>
      </w:r>
      <w:r>
        <w:rPr>
          <w:rFonts w:ascii="仿宋_GB2312" w:eastAsia="仿宋_GB2312" w:hAnsi="宋体" w:hint="eastAsia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黑体"/>
          <w:sz w:val="30"/>
          <w:szCs w:val="30"/>
          <w:lang w:val="zh-CN"/>
        </w:rPr>
      </w:pPr>
      <w:r>
        <w:rPr>
          <w:rFonts w:ascii="仿宋_GB2312" w:eastAsia="仿宋_GB2312" w:hAnsi="黑体" w:hint="eastAsia"/>
          <w:sz w:val="30"/>
          <w:szCs w:val="30"/>
          <w:lang w:val="zh-CN"/>
        </w:rPr>
        <w:t>附：论文注释和参考文献格式要求</w:t>
      </w:r>
    </w:p>
    <w:p w:rsidR="00E571FD" w:rsidRDefault="00E571FD" w:rsidP="00E571FD">
      <w:pPr>
        <w:spacing w:line="520" w:lineRule="exact"/>
        <w:jc w:val="center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注释格式要求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注释采取脚注形式，文中表明处放在右上角，用①②③</w:t>
      </w:r>
      <w:r>
        <w:rPr>
          <w:rFonts w:ascii="仿宋_GB2312" w:eastAsia="仿宋_GB2312" w:hAnsi="宋体"/>
          <w:sz w:val="30"/>
          <w:szCs w:val="30"/>
          <w:lang w:val="zh-CN"/>
        </w:rPr>
        <w:t>……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著作类——胡慧琳：《文化产业与管理》，南开大学出版社，2007年版，第39页。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报纸文章类——胡慧琳：《要把文化产业作为意识形态来抓》，《中国文化报》，2002年3月23日。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期刊文章类——史安斌：《全球网络传播中的文化》，《新闻与传播研究》，1999年第1期。</w:t>
      </w:r>
    </w:p>
    <w:p w:rsidR="00E571FD" w:rsidRDefault="00E571FD" w:rsidP="00E571FD">
      <w:pPr>
        <w:spacing w:line="520" w:lineRule="exact"/>
        <w:jc w:val="center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lastRenderedPageBreak/>
        <w:t>参考文献格式要求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eastAsia="仿宋_GB2312" w:hAnsi="宋体"/>
          <w:sz w:val="30"/>
          <w:szCs w:val="30"/>
          <w:lang w:val="zh-CN"/>
        </w:rPr>
        <w:t xml:space="preserve"> </w:t>
      </w:r>
      <w:r>
        <w:rPr>
          <w:rFonts w:ascii="仿宋_GB2312" w:eastAsia="仿宋_GB2312" w:hAnsi="宋体"/>
          <w:sz w:val="30"/>
          <w:szCs w:val="30"/>
          <w:lang w:val="zh-CN"/>
        </w:rPr>
        <w:t>……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 w:rsidR="00E571FD" w:rsidRDefault="00E571FD" w:rsidP="00E571FD">
      <w:pPr>
        <w:spacing w:line="52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a. 专著、论文集、学位论文、报告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[2]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辛希孟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.信息技术与信息服务国际研讨会论文集：A集[C].北京：中国社会科学出版社，1994.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[3]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张筑生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.微分半动力系统的不变集[D].北京：北京大学数学系数学研究所，1983.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 w:rsidR="00E571FD" w:rsidRDefault="00E571FD" w:rsidP="00E571FD">
      <w:pPr>
        <w:spacing w:line="52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b. 期刊文章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[序号]主要责任者.文献题名[J].刊名，年，卷(期)：起止页码.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[5]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何龄修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.读顾城《南明史》[J].中国史研究，1998，(3)：167-173.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[6] 金显贺，王昌长，王忠东，等.一种用于在线检测局部放电的数字滤波技术[J].清华大学学报(自然科学版)，1993，33(4)：62-67.</w:t>
      </w:r>
    </w:p>
    <w:p w:rsidR="00E571FD" w:rsidRDefault="00E571FD" w:rsidP="00E571FD">
      <w:pPr>
        <w:spacing w:line="520" w:lineRule="exact"/>
        <w:jc w:val="center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c. 论文集中的析出文献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[序号]析出文献主要责任者.析出文献题名[A].原文献主要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lastRenderedPageBreak/>
        <w:t>责任者(任选).原文献题名[C].出版地：出版者，出版年.析出文献起止页码.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 w:rsidR="00E571FD" w:rsidRDefault="00E571FD" w:rsidP="00E571FD">
      <w:pPr>
        <w:spacing w:line="52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d. 报纸文章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[序号]主要责任者.文献题名[N].报纸名，出版日期(版次).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[8] 谢希德.创造学习的新思路[N].人民日报，1998-12-25(10).</w:t>
      </w:r>
    </w:p>
    <w:p w:rsidR="00E571FD" w:rsidRDefault="00E571FD" w:rsidP="00E571FD">
      <w:pPr>
        <w:spacing w:line="52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e. 国际、国家标准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[序号]标准编号，标准名称[S].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[9] GB/T16159-1996，汉语拼音正词法基本规则[S].</w:t>
      </w:r>
    </w:p>
    <w:p w:rsidR="00E571FD" w:rsidRDefault="00E571FD" w:rsidP="00E571FD">
      <w:pPr>
        <w:spacing w:line="52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f. 专利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[序号]专利所有者.专利题名[P].专利国别：专利号，出版日期.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[10] 姜锡洲.一种温热外敷药制备方案[P].中国专利：881056073，1989-07-26.</w:t>
      </w:r>
    </w:p>
    <w:p w:rsidR="00E571FD" w:rsidRDefault="00E571FD" w:rsidP="00E571FD">
      <w:pPr>
        <w:spacing w:line="52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g. 电子文献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[序号]主要责任者.电子文献题名[电子文献及载体类型标识].电子文献的出处或可获得地址，发表或更新日期/引用日期(任选).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ascii="仿宋_GB2312" w:eastAsia="仿宋_GB2312" w:hAnsi="宋体" w:hint="eastAsia"/>
          <w:spacing w:val="-2"/>
          <w:sz w:val="30"/>
          <w:szCs w:val="30"/>
          <w:lang w:val="zh-CN"/>
        </w:rPr>
        <w:t>http://www.cajcd.edu.cn/pub/wml.txt/980810-2.html,1998-08-16/1998-10-04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.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[12]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万锦坤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.中国大学学报论文文摘(1983-1993).英文版</w:t>
      </w:r>
      <w:r>
        <w:rPr>
          <w:rFonts w:ascii="仿宋_GB2312" w:eastAsia="仿宋_GB2312" w:hAnsi="宋体" w:hint="eastAsia"/>
          <w:sz w:val="30"/>
          <w:szCs w:val="30"/>
          <w:lang w:val="zh-CN"/>
        </w:rPr>
        <w:lastRenderedPageBreak/>
        <w:t>[DB/CD].北京:中国大百科全书出版社，1996.</w:t>
      </w:r>
    </w:p>
    <w:p w:rsidR="00E571FD" w:rsidRDefault="00E571FD" w:rsidP="00E571FD">
      <w:pPr>
        <w:spacing w:line="52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h. 各种未定义类型的文献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[序号]主要责任者.文献题名[Z].出版地：出版者，出版年.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7、作者介绍：</w:t>
      </w:r>
      <w:r>
        <w:rPr>
          <w:rFonts w:ascii="仿宋_GB2312" w:eastAsia="仿宋_GB2312" w:hAnsi="宋体" w:hint="eastAsia"/>
          <w:sz w:val="30"/>
          <w:szCs w:val="30"/>
        </w:rPr>
        <w:t>楷体五号，夹在圆括号内，格式如下：</w:t>
      </w:r>
    </w:p>
    <w:p w:rsidR="00E571FD" w:rsidRDefault="00E571FD" w:rsidP="00E571FD">
      <w:pPr>
        <w:spacing w:line="52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（作者简介：</w:t>
      </w:r>
      <w:r>
        <w:rPr>
          <w:rFonts w:ascii="仿宋_GB2312" w:eastAsia="仿宋_GB2312" w:hAnsi="Calibri" w:hint="eastAsia"/>
          <w:sz w:val="30"/>
          <w:szCs w:val="30"/>
        </w:rPr>
        <w:t>×××，男，×××大学×××学院院长、教授）</w:t>
      </w:r>
    </w:p>
    <w:p w:rsidR="00E571FD" w:rsidRDefault="00E571FD" w:rsidP="00E571FD">
      <w:pPr>
        <w:spacing w:line="520" w:lineRule="exact"/>
        <w:ind w:firstLineChars="200" w:firstLine="602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8、文章最后：附作者联系电话、手机和邮箱、QQ号，以便联系。</w:t>
      </w:r>
    </w:p>
    <w:p w:rsidR="00E571FD" w:rsidRPr="00BF76D2" w:rsidRDefault="00E571FD" w:rsidP="00E571FD">
      <w:pPr>
        <w:spacing w:line="520" w:lineRule="exact"/>
      </w:pPr>
    </w:p>
    <w:p w:rsidR="00E571FD" w:rsidRDefault="00E571FD" w:rsidP="00E571FD">
      <w:pPr>
        <w:pStyle w:val="a6"/>
        <w:shd w:val="clear" w:color="auto" w:fill="FFFFFF"/>
        <w:spacing w:beforeAutospacing="0" w:afterAutospacing="0" w:line="520" w:lineRule="exact"/>
        <w:ind w:firstLine="200"/>
        <w:rPr>
          <w:rFonts w:ascii="仿宋_GB2312" w:eastAsia="仿宋_GB2312" w:hAnsi="Times New Roman"/>
          <w:kern w:val="2"/>
          <w:sz w:val="32"/>
          <w:szCs w:val="32"/>
        </w:rPr>
      </w:pPr>
    </w:p>
    <w:p w:rsidR="00E571FD" w:rsidRDefault="00E571FD" w:rsidP="00E571FD">
      <w:pPr>
        <w:pStyle w:val="a6"/>
        <w:shd w:val="clear" w:color="auto" w:fill="FFFFFF"/>
        <w:spacing w:beforeAutospacing="0" w:afterAutospacing="0" w:line="520" w:lineRule="exact"/>
        <w:ind w:firstLine="200"/>
        <w:rPr>
          <w:rFonts w:ascii="仿宋_GB2312" w:eastAsia="仿宋_GB2312" w:hAnsi="Times New Roman"/>
          <w:kern w:val="2"/>
          <w:sz w:val="32"/>
          <w:szCs w:val="32"/>
        </w:rPr>
      </w:pPr>
    </w:p>
    <w:p w:rsidR="00E571FD" w:rsidRDefault="00E571FD" w:rsidP="00E571FD">
      <w:pPr>
        <w:pStyle w:val="a6"/>
        <w:shd w:val="clear" w:color="auto" w:fill="FFFFFF"/>
        <w:spacing w:beforeAutospacing="0" w:afterAutospacing="0" w:line="520" w:lineRule="exact"/>
        <w:ind w:firstLine="200"/>
        <w:rPr>
          <w:rFonts w:ascii="仿宋_GB2312" w:eastAsia="仿宋_GB2312" w:hAnsi="Times New Roman"/>
          <w:kern w:val="2"/>
          <w:sz w:val="32"/>
          <w:szCs w:val="32"/>
        </w:rPr>
      </w:pPr>
    </w:p>
    <w:p w:rsidR="00E571FD" w:rsidRDefault="00E571FD" w:rsidP="00E571FD">
      <w:pPr>
        <w:pStyle w:val="a6"/>
        <w:shd w:val="clear" w:color="auto" w:fill="FFFFFF"/>
        <w:spacing w:beforeAutospacing="0" w:afterAutospacing="0" w:line="520" w:lineRule="exact"/>
        <w:ind w:firstLine="200"/>
        <w:rPr>
          <w:rFonts w:ascii="仿宋_GB2312" w:eastAsia="仿宋_GB2312" w:hAnsi="Times New Roman"/>
          <w:kern w:val="2"/>
          <w:sz w:val="32"/>
          <w:szCs w:val="32"/>
        </w:rPr>
      </w:pPr>
    </w:p>
    <w:p w:rsidR="00E571FD" w:rsidRDefault="00E571FD" w:rsidP="00E571FD">
      <w:pPr>
        <w:pStyle w:val="a6"/>
        <w:shd w:val="clear" w:color="auto" w:fill="FFFFFF"/>
        <w:spacing w:beforeAutospacing="0" w:afterAutospacing="0" w:line="520" w:lineRule="exact"/>
        <w:ind w:firstLine="200"/>
        <w:rPr>
          <w:rFonts w:ascii="仿宋_GB2312" w:eastAsia="仿宋_GB2312" w:hAnsi="Times New Roman"/>
          <w:kern w:val="2"/>
          <w:sz w:val="32"/>
          <w:szCs w:val="32"/>
        </w:rPr>
      </w:pPr>
    </w:p>
    <w:p w:rsidR="00E571FD" w:rsidRDefault="00E571FD" w:rsidP="00E571FD">
      <w:pPr>
        <w:pStyle w:val="a6"/>
        <w:shd w:val="clear" w:color="auto" w:fill="FFFFFF"/>
        <w:spacing w:beforeAutospacing="0" w:afterAutospacing="0" w:line="520" w:lineRule="exact"/>
        <w:ind w:firstLine="200"/>
        <w:rPr>
          <w:rFonts w:ascii="仿宋_GB2312" w:eastAsia="仿宋_GB2312" w:hAnsi="Times New Roman"/>
          <w:kern w:val="2"/>
          <w:sz w:val="32"/>
          <w:szCs w:val="32"/>
        </w:rPr>
      </w:pPr>
    </w:p>
    <w:p w:rsidR="00E571FD" w:rsidRDefault="00E571FD" w:rsidP="00E571FD">
      <w:pPr>
        <w:pStyle w:val="a6"/>
        <w:shd w:val="clear" w:color="auto" w:fill="FFFFFF"/>
        <w:spacing w:beforeAutospacing="0" w:afterAutospacing="0" w:line="520" w:lineRule="exact"/>
        <w:ind w:firstLine="200"/>
        <w:rPr>
          <w:rFonts w:ascii="仿宋_GB2312" w:eastAsia="仿宋_GB2312" w:hAnsi="Times New Roman"/>
          <w:kern w:val="2"/>
          <w:sz w:val="32"/>
          <w:szCs w:val="32"/>
        </w:rPr>
      </w:pPr>
    </w:p>
    <w:p w:rsidR="00E571FD" w:rsidRDefault="00E571FD" w:rsidP="00E571FD">
      <w:pPr>
        <w:pStyle w:val="a6"/>
        <w:shd w:val="clear" w:color="auto" w:fill="FFFFFF"/>
        <w:spacing w:beforeAutospacing="0" w:afterAutospacing="0" w:line="520" w:lineRule="exact"/>
        <w:ind w:firstLine="200"/>
        <w:rPr>
          <w:rFonts w:ascii="仿宋_GB2312" w:eastAsia="仿宋_GB2312" w:hAnsi="Times New Roman"/>
          <w:kern w:val="2"/>
          <w:sz w:val="32"/>
          <w:szCs w:val="32"/>
        </w:rPr>
      </w:pPr>
    </w:p>
    <w:p w:rsidR="00E571FD" w:rsidRPr="0011469C" w:rsidRDefault="00E571FD" w:rsidP="00E571FD">
      <w:pPr>
        <w:pStyle w:val="a6"/>
        <w:shd w:val="clear" w:color="auto" w:fill="FFFFFF"/>
        <w:spacing w:beforeAutospacing="0" w:afterAutospacing="0" w:line="520" w:lineRule="exact"/>
        <w:ind w:firstLine="200"/>
        <w:rPr>
          <w:rFonts w:ascii="仿宋_GB2312" w:eastAsia="仿宋_GB2312" w:hAnsi="Times New Roman"/>
          <w:kern w:val="2"/>
          <w:sz w:val="32"/>
          <w:szCs w:val="32"/>
        </w:rPr>
      </w:pPr>
    </w:p>
    <w:p w:rsidR="00E571FD" w:rsidRPr="008726D4" w:rsidRDefault="00E571FD" w:rsidP="00E571FD">
      <w:pPr>
        <w:pStyle w:val="a6"/>
        <w:shd w:val="clear" w:color="auto" w:fill="FFFFFF"/>
        <w:spacing w:beforeAutospacing="0" w:afterAutospacing="0" w:line="520" w:lineRule="exact"/>
        <w:ind w:firstLine="200"/>
        <w:rPr>
          <w:rFonts w:ascii="Times New Roman" w:hAnsi="Times New Roman"/>
        </w:rPr>
      </w:pPr>
    </w:p>
    <w:p w:rsidR="00E571FD" w:rsidRDefault="00E571FD" w:rsidP="00E571FD">
      <w:pPr>
        <w:pStyle w:val="a6"/>
        <w:widowControl/>
        <w:adjustRightInd w:val="0"/>
        <w:snapToGrid w:val="0"/>
        <w:spacing w:beforeAutospacing="0" w:afterAutospacing="0" w:line="360" w:lineRule="auto"/>
        <w:ind w:firstLine="480"/>
        <w:rPr>
          <w:rFonts w:ascii="仿宋_GB2312" w:eastAsia="仿宋_GB2312" w:hAnsi="仿宋"/>
          <w:kern w:val="2"/>
          <w:sz w:val="32"/>
          <w:szCs w:val="32"/>
        </w:rPr>
      </w:pPr>
    </w:p>
    <w:sectPr w:rsidR="00E571FD" w:rsidSect="00261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59" w:rsidRDefault="008D3559" w:rsidP="00B246DD">
      <w:r>
        <w:separator/>
      </w:r>
    </w:p>
  </w:endnote>
  <w:endnote w:type="continuationSeparator" w:id="0">
    <w:p w:rsidR="008D3559" w:rsidRDefault="008D3559" w:rsidP="00B2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....?.">
    <w:altName w:val="新宋体"/>
    <w:charset w:val="86"/>
    <w:family w:val="swiss"/>
    <w:pitch w:val="default"/>
    <w:sig w:usb0="00000000" w:usb1="00000000" w:usb2="00000010" w:usb3="00000000" w:csb0="00040000" w:csb1="00000000"/>
  </w:font>
  <w:font w:name="......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59" w:rsidRDefault="008D3559" w:rsidP="00B246DD">
      <w:r>
        <w:separator/>
      </w:r>
    </w:p>
  </w:footnote>
  <w:footnote w:type="continuationSeparator" w:id="0">
    <w:p w:rsidR="008D3559" w:rsidRDefault="008D3559" w:rsidP="00B24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153AF9"/>
    <w:rsid w:val="00006EE5"/>
    <w:rsid w:val="001A2BA2"/>
    <w:rsid w:val="001E0E55"/>
    <w:rsid w:val="001F5C8C"/>
    <w:rsid w:val="00261F5F"/>
    <w:rsid w:val="00277C96"/>
    <w:rsid w:val="00282CA5"/>
    <w:rsid w:val="00391578"/>
    <w:rsid w:val="003A7534"/>
    <w:rsid w:val="003E2BD7"/>
    <w:rsid w:val="003F3F07"/>
    <w:rsid w:val="003F56B6"/>
    <w:rsid w:val="00502523"/>
    <w:rsid w:val="00564D5B"/>
    <w:rsid w:val="00594986"/>
    <w:rsid w:val="0059704C"/>
    <w:rsid w:val="005C2783"/>
    <w:rsid w:val="006225CC"/>
    <w:rsid w:val="006F7D09"/>
    <w:rsid w:val="00806B61"/>
    <w:rsid w:val="00817B12"/>
    <w:rsid w:val="00892533"/>
    <w:rsid w:val="008A1E14"/>
    <w:rsid w:val="008D3559"/>
    <w:rsid w:val="00900BED"/>
    <w:rsid w:val="00912142"/>
    <w:rsid w:val="00A30734"/>
    <w:rsid w:val="00AF7F9D"/>
    <w:rsid w:val="00B246DD"/>
    <w:rsid w:val="00B70B51"/>
    <w:rsid w:val="00CD548E"/>
    <w:rsid w:val="00E5631E"/>
    <w:rsid w:val="00E571FD"/>
    <w:rsid w:val="00F213AD"/>
    <w:rsid w:val="00F62229"/>
    <w:rsid w:val="04224DAA"/>
    <w:rsid w:val="13782925"/>
    <w:rsid w:val="2D153AF9"/>
    <w:rsid w:val="3100528F"/>
    <w:rsid w:val="3F8A2592"/>
    <w:rsid w:val="48867401"/>
    <w:rsid w:val="4CC37A5A"/>
    <w:rsid w:val="65B75B03"/>
    <w:rsid w:val="7233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261F5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61F5F"/>
    <w:rPr>
      <w:sz w:val="18"/>
      <w:szCs w:val="18"/>
    </w:rPr>
  </w:style>
  <w:style w:type="paragraph" w:styleId="a4">
    <w:name w:val="footer"/>
    <w:basedOn w:val="a"/>
    <w:link w:val="Char0"/>
    <w:rsid w:val="00261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26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61F5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261F5F"/>
    <w:rPr>
      <w:b/>
    </w:rPr>
  </w:style>
  <w:style w:type="character" w:styleId="a8">
    <w:name w:val="Emphasis"/>
    <w:basedOn w:val="a0"/>
    <w:qFormat/>
    <w:rsid w:val="00261F5F"/>
    <w:rPr>
      <w:i/>
    </w:rPr>
  </w:style>
  <w:style w:type="character" w:styleId="a9">
    <w:name w:val="Hyperlink"/>
    <w:basedOn w:val="a0"/>
    <w:rsid w:val="00261F5F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261F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61F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261F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0">
    <w:name w:val="A4"/>
    <w:qFormat/>
    <w:rsid w:val="00E571FD"/>
    <w:rPr>
      <w:rFonts w:ascii=".....?." w:eastAsia=".....?." w:cs=".....?."/>
      <w:color w:val="FFFFFF"/>
      <w:sz w:val="20"/>
      <w:szCs w:val="20"/>
    </w:rPr>
  </w:style>
  <w:style w:type="character" w:customStyle="1" w:styleId="A00">
    <w:name w:val="A0"/>
    <w:qFormat/>
    <w:rsid w:val="00E571FD"/>
    <w:rPr>
      <w:rFonts w:cs="......."/>
      <w:color w:val="221E1F"/>
      <w:sz w:val="22"/>
      <w:szCs w:val="22"/>
    </w:rPr>
  </w:style>
  <w:style w:type="paragraph" w:customStyle="1" w:styleId="Pa0">
    <w:name w:val="Pa0"/>
    <w:basedOn w:val="a"/>
    <w:next w:val="a"/>
    <w:qFormat/>
    <w:rsid w:val="00E571FD"/>
    <w:pPr>
      <w:autoSpaceDE w:val="0"/>
      <w:autoSpaceDN w:val="0"/>
      <w:adjustRightInd w:val="0"/>
      <w:spacing w:line="241" w:lineRule="atLeast"/>
      <w:jc w:val="left"/>
    </w:pPr>
    <w:rPr>
      <w:rFonts w:ascii="......." w:eastAsia=".......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不是我而是风1414053796</dc:creator>
  <cp:lastModifiedBy>张守华</cp:lastModifiedBy>
  <cp:revision>8</cp:revision>
  <dcterms:created xsi:type="dcterms:W3CDTF">2020-04-28T07:32:00Z</dcterms:created>
  <dcterms:modified xsi:type="dcterms:W3CDTF">2021-06-15T01:19:00Z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